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2FB65" w14:textId="77777777" w:rsidR="008809F3" w:rsidRDefault="00C70334" w:rsidP="007971A6">
      <w:pPr>
        <w:adjustRightInd w:val="0"/>
        <w:snapToGrid w:val="0"/>
        <w:spacing w:line="540" w:lineRule="exact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2019中国•绍兴</w:t>
      </w:r>
    </w:p>
    <w:p w14:paraId="4BF32589" w14:textId="77777777" w:rsidR="008809F3" w:rsidRDefault="00C70334" w:rsidP="007971A6">
      <w:pPr>
        <w:adjustRightInd w:val="0"/>
        <w:snapToGrid w:val="0"/>
        <w:spacing w:line="540" w:lineRule="exact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第四届海内外高层次人才创新创业大赛</w:t>
      </w:r>
    </w:p>
    <w:p w14:paraId="49F3DC6D" w14:textId="77777777" w:rsidR="008809F3" w:rsidRDefault="00C70334" w:rsidP="007971A6">
      <w:pPr>
        <w:adjustRightInd w:val="0"/>
        <w:snapToGrid w:val="0"/>
        <w:spacing w:line="540" w:lineRule="exact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参赛报名表</w:t>
      </w:r>
    </w:p>
    <w:p w14:paraId="2B5C0B67" w14:textId="77777777" w:rsidR="008809F3" w:rsidRDefault="00C70334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</w:rPr>
        <w:t xml:space="preserve">     Application Form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5"/>
        <w:gridCol w:w="35"/>
        <w:gridCol w:w="264"/>
        <w:gridCol w:w="481"/>
        <w:gridCol w:w="233"/>
        <w:gridCol w:w="128"/>
        <w:gridCol w:w="210"/>
        <w:gridCol w:w="121"/>
        <w:gridCol w:w="795"/>
        <w:gridCol w:w="583"/>
        <w:gridCol w:w="142"/>
        <w:gridCol w:w="94"/>
        <w:gridCol w:w="249"/>
        <w:gridCol w:w="24"/>
        <w:gridCol w:w="198"/>
        <w:gridCol w:w="826"/>
        <w:gridCol w:w="18"/>
        <w:gridCol w:w="777"/>
        <w:gridCol w:w="405"/>
        <w:gridCol w:w="808"/>
        <w:gridCol w:w="278"/>
        <w:gridCol w:w="1991"/>
      </w:tblGrid>
      <w:tr w:rsidR="008809F3" w14:paraId="3FEE3965" w14:textId="77777777" w:rsidTr="001C4C3E">
        <w:trPr>
          <w:trHeight w:val="20"/>
          <w:jc w:val="center"/>
        </w:trPr>
        <w:tc>
          <w:tcPr>
            <w:tcW w:w="9920" w:type="dxa"/>
            <w:gridSpan w:val="23"/>
            <w:shd w:val="clear" w:color="auto" w:fill="E6E6E6"/>
            <w:vAlign w:val="center"/>
          </w:tcPr>
          <w:p w14:paraId="052E450A" w14:textId="77777777" w:rsidR="008809F3" w:rsidRDefault="00C70334">
            <w:pPr>
              <w:snapToGrid w:val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企业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项目基本信息</w:t>
            </w:r>
          </w:p>
          <w:p w14:paraId="5B1B4335" w14:textId="77777777" w:rsidR="008809F3" w:rsidRDefault="00C70334">
            <w:pPr>
              <w:snapToGrid w:val="0"/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cs="Arial"/>
                <w:b/>
                <w:szCs w:val="18"/>
              </w:rPr>
              <w:t>Company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/</w:t>
            </w:r>
            <w:r>
              <w:rPr>
                <w:rFonts w:ascii="仿宋" w:eastAsia="仿宋" w:hAnsi="仿宋"/>
                <w:b/>
                <w:szCs w:val="18"/>
              </w:rPr>
              <w:t>Project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Basic Information</w:t>
            </w:r>
          </w:p>
        </w:tc>
      </w:tr>
      <w:tr w:rsidR="008809F3" w14:paraId="3DDB700D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311CBC2C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公司名称</w:t>
            </w:r>
          </w:p>
          <w:p w14:paraId="366BADB7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cs="Arial"/>
                <w:b/>
                <w:szCs w:val="18"/>
              </w:rPr>
              <w:t>Company</w:t>
            </w:r>
            <w:r>
              <w:rPr>
                <w:rFonts w:ascii="仿宋" w:eastAsia="仿宋" w:hAnsi="仿宋"/>
                <w:b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18"/>
              </w:rPr>
              <w:t>Name</w:t>
            </w:r>
          </w:p>
        </w:tc>
        <w:tc>
          <w:tcPr>
            <w:tcW w:w="7519" w:type="dxa"/>
            <w:gridSpan w:val="16"/>
            <w:vAlign w:val="center"/>
          </w:tcPr>
          <w:p w14:paraId="5BF41521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6AC5A0A4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26666D21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项目名称</w:t>
            </w:r>
          </w:p>
          <w:p w14:paraId="42754CA0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18"/>
              </w:rPr>
              <w:t xml:space="preserve">Project </w:t>
            </w:r>
            <w:r>
              <w:rPr>
                <w:rFonts w:ascii="仿宋" w:eastAsia="仿宋" w:hAnsi="仿宋" w:hint="eastAsia"/>
                <w:b/>
                <w:szCs w:val="18"/>
              </w:rPr>
              <w:t>Name</w:t>
            </w:r>
          </w:p>
        </w:tc>
        <w:tc>
          <w:tcPr>
            <w:tcW w:w="7519" w:type="dxa"/>
            <w:gridSpan w:val="16"/>
            <w:vAlign w:val="center"/>
          </w:tcPr>
          <w:p w14:paraId="29097476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7E639111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3AB0A23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所在行业</w:t>
            </w:r>
          </w:p>
          <w:p w14:paraId="254D2FAB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Industry</w:t>
            </w:r>
          </w:p>
        </w:tc>
        <w:tc>
          <w:tcPr>
            <w:tcW w:w="1945" w:type="dxa"/>
            <w:gridSpan w:val="6"/>
            <w:vAlign w:val="center"/>
          </w:tcPr>
          <w:p w14:paraId="1D2A725D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  <w:p w14:paraId="007218F4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343400D7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团队人数</w:t>
            </w:r>
          </w:p>
          <w:p w14:paraId="4A10F46C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Number of Employee</w:t>
            </w:r>
          </w:p>
        </w:tc>
        <w:tc>
          <w:tcPr>
            <w:tcW w:w="3077" w:type="dxa"/>
            <w:gridSpan w:val="3"/>
            <w:vAlign w:val="center"/>
          </w:tcPr>
          <w:p w14:paraId="077DC10C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664B4AF0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4CC143B8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主营业务</w:t>
            </w:r>
          </w:p>
          <w:p w14:paraId="2D4FBE2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Primary</w:t>
            </w:r>
            <w:r>
              <w:rPr>
                <w:rFonts w:ascii="仿宋" w:eastAsia="仿宋" w:hAnsi="仿宋"/>
                <w:b/>
                <w:szCs w:val="21"/>
              </w:rPr>
              <w:t xml:space="preserve"> Business</w:t>
            </w:r>
          </w:p>
        </w:tc>
        <w:tc>
          <w:tcPr>
            <w:tcW w:w="1945" w:type="dxa"/>
            <w:gridSpan w:val="6"/>
            <w:vAlign w:val="center"/>
          </w:tcPr>
          <w:p w14:paraId="673E2BD0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5723C85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注册地</w:t>
            </w:r>
          </w:p>
          <w:p w14:paraId="12CA970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Registered Address</w:t>
            </w:r>
          </w:p>
        </w:tc>
        <w:tc>
          <w:tcPr>
            <w:tcW w:w="3077" w:type="dxa"/>
            <w:gridSpan w:val="3"/>
            <w:vAlign w:val="center"/>
          </w:tcPr>
          <w:p w14:paraId="01103844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536A5E10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7186C8E7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成立时间</w:t>
            </w:r>
          </w:p>
          <w:p w14:paraId="5AD64AEA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Establish</w:t>
            </w:r>
            <w:r>
              <w:rPr>
                <w:rFonts w:ascii="仿宋" w:eastAsia="仿宋" w:hAnsi="仿宋" w:hint="eastAsia"/>
                <w:b/>
                <w:szCs w:val="21"/>
              </w:rPr>
              <w:t>ed</w:t>
            </w:r>
            <w:r>
              <w:rPr>
                <w:rFonts w:ascii="仿宋" w:eastAsia="仿宋" w:hAnsi="仿宋"/>
                <w:b/>
                <w:szCs w:val="21"/>
              </w:rPr>
              <w:t xml:space="preserve"> Date</w:t>
            </w:r>
          </w:p>
        </w:tc>
        <w:tc>
          <w:tcPr>
            <w:tcW w:w="1945" w:type="dxa"/>
            <w:gridSpan w:val="6"/>
            <w:vAlign w:val="center"/>
          </w:tcPr>
          <w:p w14:paraId="6A04DCBB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5794D716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注册资金</w:t>
            </w:r>
          </w:p>
          <w:p w14:paraId="040C491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Registered Capital</w:t>
            </w:r>
          </w:p>
        </w:tc>
        <w:tc>
          <w:tcPr>
            <w:tcW w:w="3077" w:type="dxa"/>
            <w:gridSpan w:val="3"/>
            <w:vAlign w:val="center"/>
          </w:tcPr>
          <w:p w14:paraId="665C2ED3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  <w:p w14:paraId="797D3515" w14:textId="77777777" w:rsidR="008809F3" w:rsidRDefault="008809F3" w:rsidP="007971A6">
            <w:pPr>
              <w:ind w:firstLineChars="100" w:firstLine="221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36E5D02F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32A77A55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报名渠道</w:t>
            </w:r>
          </w:p>
          <w:p w14:paraId="5E0CE5A5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Registration channel</w:t>
            </w:r>
          </w:p>
        </w:tc>
        <w:tc>
          <w:tcPr>
            <w:tcW w:w="1945" w:type="dxa"/>
            <w:gridSpan w:val="6"/>
            <w:vAlign w:val="center"/>
          </w:tcPr>
          <w:p w14:paraId="2FD2D1D2" w14:textId="2F2E6D9A" w:rsidR="008809F3" w:rsidRDefault="007971A6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荷兰华人生命科学协会（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CALN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）</w:t>
            </w:r>
          </w:p>
        </w:tc>
        <w:tc>
          <w:tcPr>
            <w:tcW w:w="2497" w:type="dxa"/>
            <w:gridSpan w:val="7"/>
            <w:vAlign w:val="center"/>
          </w:tcPr>
          <w:p w14:paraId="45C827D3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意向参加哪个分站赛</w:t>
            </w:r>
          </w:p>
          <w:p w14:paraId="2AACAEE2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Participating intention</w:t>
            </w:r>
          </w:p>
        </w:tc>
        <w:tc>
          <w:tcPr>
            <w:tcW w:w="3077" w:type="dxa"/>
            <w:gridSpan w:val="3"/>
            <w:vAlign w:val="center"/>
          </w:tcPr>
          <w:p w14:paraId="64B0EB3B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□7月</w:t>
            </w:r>
          </w:p>
          <w:p w14:paraId="723D1211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欧洲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E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urope</w:t>
            </w:r>
          </w:p>
          <w:p w14:paraId="2BEB1C00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□8月</w:t>
            </w:r>
          </w:p>
          <w:p w14:paraId="759DEF5C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深圳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S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henzhen</w:t>
            </w:r>
          </w:p>
          <w:p w14:paraId="46F48193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□8月</w:t>
            </w:r>
          </w:p>
          <w:p w14:paraId="2D1BC6A3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美国 America（视频赛）</w:t>
            </w:r>
          </w:p>
          <w:p w14:paraId="1DA013B7" w14:textId="77777777" w:rsidR="00340AD0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□9月</w:t>
            </w:r>
          </w:p>
          <w:p w14:paraId="3DBDD6CA" w14:textId="2121054F" w:rsidR="008809F3" w:rsidRDefault="00340AD0" w:rsidP="00340AD0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亚洲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A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sia（视频赛）</w:t>
            </w:r>
          </w:p>
        </w:tc>
      </w:tr>
      <w:tr w:rsidR="008809F3" w14:paraId="084D7708" w14:textId="77777777" w:rsidTr="001C4C3E">
        <w:trPr>
          <w:trHeight w:val="20"/>
          <w:jc w:val="center"/>
        </w:trPr>
        <w:tc>
          <w:tcPr>
            <w:tcW w:w="9920" w:type="dxa"/>
            <w:gridSpan w:val="23"/>
            <w:vAlign w:val="center"/>
          </w:tcPr>
          <w:p w14:paraId="29707BE2" w14:textId="77777777" w:rsidR="008809F3" w:rsidRDefault="00C70334">
            <w:pPr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是否入选过地方人才计划项目？ Accepted Local Talent Program？</w:t>
            </w:r>
          </w:p>
          <w:p w14:paraId="5B4D5AA7" w14:textId="77777777" w:rsidR="008809F3" w:rsidRDefault="00C70334">
            <w:pPr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 xml:space="preserve">□国家千人计划National 1000 Talents Plan   </w:t>
            </w: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省千人</w:t>
            </w:r>
            <w:proofErr w:type="gramEnd"/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 xml:space="preserve">计划Provincial 1000 Talents Plan        </w:t>
            </w:r>
          </w:p>
          <w:p w14:paraId="419B926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□各地市级人才计划Municipal Talents Plan  □无Nothing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</w:t>
            </w:r>
          </w:p>
        </w:tc>
      </w:tr>
      <w:tr w:rsidR="008809F3" w14:paraId="02E86177" w14:textId="77777777" w:rsidTr="001C4C3E">
        <w:trPr>
          <w:trHeight w:val="20"/>
          <w:jc w:val="center"/>
        </w:trPr>
        <w:tc>
          <w:tcPr>
            <w:tcW w:w="9920" w:type="dxa"/>
            <w:gridSpan w:val="23"/>
            <w:shd w:val="clear" w:color="auto" w:fill="E6E6E6"/>
            <w:vAlign w:val="center"/>
          </w:tcPr>
          <w:p w14:paraId="1EDC250E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企业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及团队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创办人信息</w:t>
            </w:r>
          </w:p>
          <w:p w14:paraId="7E8657EF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Information of Founders</w:t>
            </w:r>
          </w:p>
        </w:tc>
      </w:tr>
      <w:tr w:rsidR="008809F3" w14:paraId="0A83F4A7" w14:textId="77777777" w:rsidTr="001C4C3E">
        <w:trPr>
          <w:trHeight w:val="20"/>
          <w:jc w:val="center"/>
        </w:trPr>
        <w:tc>
          <w:tcPr>
            <w:tcW w:w="985" w:type="dxa"/>
            <w:vMerge w:val="restart"/>
            <w:vAlign w:val="center"/>
          </w:tcPr>
          <w:p w14:paraId="27EFCC9A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企业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创办人</w:t>
            </w:r>
          </w:p>
          <w:p w14:paraId="3588F688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Founder</w:t>
            </w:r>
          </w:p>
        </w:tc>
        <w:tc>
          <w:tcPr>
            <w:tcW w:w="1055" w:type="dxa"/>
            <w:gridSpan w:val="4"/>
            <w:vAlign w:val="center"/>
          </w:tcPr>
          <w:p w14:paraId="62668DE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姓 名</w:t>
            </w:r>
          </w:p>
          <w:p w14:paraId="135FCB17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Name</w:t>
            </w:r>
          </w:p>
        </w:tc>
        <w:tc>
          <w:tcPr>
            <w:tcW w:w="692" w:type="dxa"/>
            <w:gridSpan w:val="4"/>
            <w:vAlign w:val="center"/>
          </w:tcPr>
          <w:p w14:paraId="5CFEECD9" w14:textId="77777777" w:rsidR="008809F3" w:rsidRDefault="008809F3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AD12337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性 别</w:t>
            </w:r>
          </w:p>
          <w:p w14:paraId="0440BB6B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Gender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</w:t>
            </w:r>
          </w:p>
        </w:tc>
        <w:tc>
          <w:tcPr>
            <w:tcW w:w="1551" w:type="dxa"/>
            <w:gridSpan w:val="7"/>
            <w:vAlign w:val="center"/>
          </w:tcPr>
          <w:p w14:paraId="4262A175" w14:textId="77777777" w:rsidR="008809F3" w:rsidRDefault="008809F3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CD8D813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出生日期</w:t>
            </w:r>
          </w:p>
          <w:p w14:paraId="05E63130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Date of Birth</w:t>
            </w:r>
          </w:p>
        </w:tc>
        <w:tc>
          <w:tcPr>
            <w:tcW w:w="3077" w:type="dxa"/>
            <w:gridSpan w:val="3"/>
            <w:vAlign w:val="center"/>
          </w:tcPr>
          <w:p w14:paraId="6AF9C192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年    月</w:t>
            </w:r>
          </w:p>
        </w:tc>
      </w:tr>
      <w:tr w:rsidR="008809F3" w14:paraId="538FE177" w14:textId="77777777" w:rsidTr="001C4C3E">
        <w:trPr>
          <w:trHeight w:val="20"/>
          <w:jc w:val="center"/>
        </w:trPr>
        <w:tc>
          <w:tcPr>
            <w:tcW w:w="985" w:type="dxa"/>
            <w:vMerge/>
            <w:vAlign w:val="center"/>
          </w:tcPr>
          <w:p w14:paraId="034D72D4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47" w:type="dxa"/>
            <w:gridSpan w:val="8"/>
            <w:vAlign w:val="center"/>
          </w:tcPr>
          <w:p w14:paraId="4D3ADF6B" w14:textId="59A8FE83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持股比例：</w:t>
            </w:r>
            <w:r>
              <w:rPr>
                <w:rFonts w:ascii="仿宋" w:eastAsia="仿宋" w:hAnsi="仿宋" w:hint="eastAsia"/>
                <w:b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%</w:t>
            </w:r>
          </w:p>
          <w:p w14:paraId="6699F2B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 xml:space="preserve">Shareholding Ratio 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    </w:t>
            </w:r>
          </w:p>
        </w:tc>
        <w:tc>
          <w:tcPr>
            <w:tcW w:w="1378" w:type="dxa"/>
            <w:gridSpan w:val="2"/>
            <w:vAlign w:val="center"/>
          </w:tcPr>
          <w:p w14:paraId="3B02894A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手 机</w:t>
            </w:r>
          </w:p>
          <w:p w14:paraId="6B59B80B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Mobile</w:t>
            </w:r>
          </w:p>
        </w:tc>
        <w:tc>
          <w:tcPr>
            <w:tcW w:w="1551" w:type="dxa"/>
            <w:gridSpan w:val="7"/>
            <w:vAlign w:val="center"/>
          </w:tcPr>
          <w:p w14:paraId="6BF667DE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6FBA2D0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邮 箱</w:t>
            </w:r>
          </w:p>
          <w:p w14:paraId="5EA1E671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E-mail</w:t>
            </w:r>
          </w:p>
        </w:tc>
        <w:tc>
          <w:tcPr>
            <w:tcW w:w="3077" w:type="dxa"/>
            <w:gridSpan w:val="3"/>
            <w:vAlign w:val="center"/>
          </w:tcPr>
          <w:p w14:paraId="041277F0" w14:textId="77777777" w:rsidR="008809F3" w:rsidRDefault="008809F3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809F3" w14:paraId="59C9104F" w14:textId="77777777" w:rsidTr="001C4C3E">
        <w:trPr>
          <w:trHeight w:val="20"/>
          <w:jc w:val="center"/>
        </w:trPr>
        <w:tc>
          <w:tcPr>
            <w:tcW w:w="985" w:type="dxa"/>
            <w:vMerge/>
            <w:vAlign w:val="center"/>
          </w:tcPr>
          <w:p w14:paraId="51C983AC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47" w:type="dxa"/>
            <w:gridSpan w:val="8"/>
            <w:vAlign w:val="center"/>
          </w:tcPr>
          <w:p w14:paraId="3ACD377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最高毕业院校</w:t>
            </w:r>
          </w:p>
          <w:p w14:paraId="6DD5FC90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Name</w:t>
            </w:r>
            <w:r>
              <w:rPr>
                <w:rFonts w:ascii="仿宋" w:eastAsia="仿宋" w:hAnsi="仿宋"/>
                <w:b/>
                <w:szCs w:val="21"/>
              </w:rPr>
              <w:t xml:space="preserve"> of </w:t>
            </w:r>
            <w:r>
              <w:rPr>
                <w:rFonts w:ascii="仿宋" w:eastAsia="仿宋" w:hAnsi="仿宋" w:hint="eastAsia"/>
                <w:b/>
                <w:szCs w:val="21"/>
              </w:rPr>
              <w:t>Highest-Degree</w:t>
            </w:r>
            <w:r>
              <w:rPr>
                <w:rFonts w:ascii="仿宋" w:eastAsia="仿宋" w:hAnsi="仿宋"/>
                <w:b/>
                <w:szCs w:val="21"/>
              </w:rPr>
              <w:t xml:space="preserve"> Institution </w:t>
            </w:r>
          </w:p>
        </w:tc>
        <w:tc>
          <w:tcPr>
            <w:tcW w:w="1378" w:type="dxa"/>
            <w:gridSpan w:val="2"/>
            <w:vAlign w:val="center"/>
          </w:tcPr>
          <w:p w14:paraId="454717D3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551" w:type="dxa"/>
            <w:gridSpan w:val="7"/>
            <w:vAlign w:val="center"/>
          </w:tcPr>
          <w:p w14:paraId="5369C8B3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最高学历</w:t>
            </w:r>
          </w:p>
          <w:p w14:paraId="1C456D12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 xml:space="preserve">Highest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Education </w:t>
            </w:r>
            <w:r>
              <w:rPr>
                <w:rFonts w:ascii="仿宋" w:eastAsia="仿宋" w:hAnsi="仿宋"/>
                <w:b/>
                <w:szCs w:val="21"/>
              </w:rPr>
              <w:t>Degree</w:t>
            </w:r>
          </w:p>
        </w:tc>
        <w:tc>
          <w:tcPr>
            <w:tcW w:w="1182" w:type="dxa"/>
            <w:gridSpan w:val="2"/>
            <w:vAlign w:val="center"/>
          </w:tcPr>
          <w:p w14:paraId="2E76108D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265AFD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专 业</w:t>
            </w:r>
          </w:p>
          <w:p w14:paraId="1218856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Major</w:t>
            </w:r>
          </w:p>
        </w:tc>
        <w:tc>
          <w:tcPr>
            <w:tcW w:w="1991" w:type="dxa"/>
            <w:vAlign w:val="center"/>
          </w:tcPr>
          <w:p w14:paraId="51C3A621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3FBCCB55" w14:textId="77777777" w:rsidTr="001C4C3E">
        <w:trPr>
          <w:trHeight w:val="20"/>
          <w:jc w:val="center"/>
        </w:trPr>
        <w:tc>
          <w:tcPr>
            <w:tcW w:w="985" w:type="dxa"/>
            <w:vMerge/>
            <w:vAlign w:val="center"/>
          </w:tcPr>
          <w:p w14:paraId="11839C1D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747" w:type="dxa"/>
            <w:gridSpan w:val="8"/>
            <w:vAlign w:val="center"/>
          </w:tcPr>
          <w:p w14:paraId="0108D038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国 籍</w:t>
            </w:r>
          </w:p>
          <w:p w14:paraId="4A2892FD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Nationality</w:t>
            </w:r>
          </w:p>
        </w:tc>
        <w:tc>
          <w:tcPr>
            <w:tcW w:w="1378" w:type="dxa"/>
            <w:gridSpan w:val="2"/>
            <w:vAlign w:val="center"/>
          </w:tcPr>
          <w:p w14:paraId="119BD8EB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551" w:type="dxa"/>
            <w:gridSpan w:val="7"/>
            <w:vAlign w:val="center"/>
          </w:tcPr>
          <w:p w14:paraId="22DD689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近期回国意向</w:t>
            </w:r>
          </w:p>
          <w:p w14:paraId="2303468C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Congress </w:t>
            </w: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intends</w:t>
            </w:r>
          </w:p>
        </w:tc>
        <w:tc>
          <w:tcPr>
            <w:tcW w:w="1182" w:type="dxa"/>
            <w:gridSpan w:val="2"/>
            <w:vAlign w:val="center"/>
          </w:tcPr>
          <w:p w14:paraId="4FB637D5" w14:textId="77777777" w:rsidR="008809F3" w:rsidRDefault="008809F3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1C88D17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微信号</w:t>
            </w:r>
          </w:p>
          <w:p w14:paraId="47D81845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WeChat</w:t>
            </w:r>
          </w:p>
        </w:tc>
        <w:tc>
          <w:tcPr>
            <w:tcW w:w="1991" w:type="dxa"/>
            <w:vAlign w:val="center"/>
          </w:tcPr>
          <w:p w14:paraId="4827F3B2" w14:textId="77777777" w:rsidR="008809F3" w:rsidRDefault="008809F3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809F3" w14:paraId="41295D25" w14:textId="77777777" w:rsidTr="001C4C3E">
        <w:trPr>
          <w:trHeight w:val="1179"/>
          <w:jc w:val="center"/>
        </w:trPr>
        <w:tc>
          <w:tcPr>
            <w:tcW w:w="985" w:type="dxa"/>
            <w:vMerge/>
            <w:vAlign w:val="center"/>
          </w:tcPr>
          <w:p w14:paraId="48D14349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542" w:type="dxa"/>
            <w:gridSpan w:val="9"/>
            <w:vAlign w:val="center"/>
          </w:tcPr>
          <w:p w14:paraId="1F0F2555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最近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次工作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创业经历</w:t>
            </w:r>
          </w:p>
          <w:p w14:paraId="2317F13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Last Entrepreneurial Experience</w:t>
            </w:r>
          </w:p>
        </w:tc>
        <w:tc>
          <w:tcPr>
            <w:tcW w:w="6393" w:type="dxa"/>
            <w:gridSpan w:val="13"/>
          </w:tcPr>
          <w:p w14:paraId="688E9650" w14:textId="77777777" w:rsidR="008809F3" w:rsidRDefault="00C70334">
            <w:pPr>
              <w:jc w:val="both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是否有海外工作背景，如有请简要阐述（时间、单位名称、职务）</w:t>
            </w:r>
          </w:p>
        </w:tc>
      </w:tr>
      <w:tr w:rsidR="008809F3" w14:paraId="1F7FD27E" w14:textId="77777777" w:rsidTr="001C4C3E">
        <w:trPr>
          <w:trHeight w:val="696"/>
          <w:jc w:val="center"/>
        </w:trPr>
        <w:tc>
          <w:tcPr>
            <w:tcW w:w="9920" w:type="dxa"/>
            <w:gridSpan w:val="23"/>
            <w:shd w:val="clear" w:color="auto" w:fill="E6E6E6"/>
            <w:vAlign w:val="center"/>
          </w:tcPr>
          <w:p w14:paraId="6AE7255D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团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队构成</w:t>
            </w:r>
          </w:p>
          <w:p w14:paraId="40914138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Team Composition</w:t>
            </w:r>
          </w:p>
        </w:tc>
      </w:tr>
      <w:tr w:rsidR="008809F3" w14:paraId="7F764E2E" w14:textId="77777777" w:rsidTr="001C4C3E">
        <w:trPr>
          <w:trHeight w:val="666"/>
          <w:jc w:val="center"/>
        </w:trPr>
        <w:tc>
          <w:tcPr>
            <w:tcW w:w="2273" w:type="dxa"/>
            <w:gridSpan w:val="6"/>
            <w:vAlign w:val="center"/>
          </w:tcPr>
          <w:p w14:paraId="05BAFAC0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团队人数</w:t>
            </w:r>
          </w:p>
          <w:p w14:paraId="71325C75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Number</w:t>
            </w:r>
            <w:r>
              <w:rPr>
                <w:rFonts w:ascii="仿宋" w:eastAsia="仿宋" w:hAnsi="仿宋" w:hint="eastAsia"/>
                <w:b/>
                <w:szCs w:val="21"/>
              </w:rPr>
              <w:t>s</w:t>
            </w:r>
            <w:r>
              <w:rPr>
                <w:rFonts w:ascii="仿宋" w:eastAsia="仿宋" w:hAnsi="仿宋"/>
                <w:b/>
                <w:szCs w:val="21"/>
              </w:rPr>
              <w:t xml:space="preserve"> of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the </w:t>
            </w:r>
            <w:r>
              <w:rPr>
                <w:rFonts w:ascii="仿宋" w:eastAsia="仿宋" w:hAnsi="仿宋"/>
                <w:b/>
                <w:szCs w:val="21"/>
              </w:rPr>
              <w:t>tea</w:t>
            </w:r>
            <w:r>
              <w:rPr>
                <w:rFonts w:ascii="仿宋" w:eastAsia="仿宋" w:hAnsi="仿宋" w:hint="eastAsia"/>
                <w:b/>
                <w:szCs w:val="21"/>
              </w:rPr>
              <w:t>m</w:t>
            </w:r>
          </w:p>
        </w:tc>
        <w:tc>
          <w:tcPr>
            <w:tcW w:w="2322" w:type="dxa"/>
            <w:gridSpan w:val="8"/>
            <w:vAlign w:val="center"/>
          </w:tcPr>
          <w:p w14:paraId="3411E400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248" w:type="dxa"/>
            <w:gridSpan w:val="6"/>
            <w:vAlign w:val="center"/>
          </w:tcPr>
          <w:p w14:paraId="2D649244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核心成员人数</w:t>
            </w:r>
          </w:p>
          <w:p w14:paraId="064C1260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Numbers of core members</w:t>
            </w:r>
          </w:p>
        </w:tc>
        <w:tc>
          <w:tcPr>
            <w:tcW w:w="3077" w:type="dxa"/>
            <w:gridSpan w:val="3"/>
            <w:vAlign w:val="center"/>
          </w:tcPr>
          <w:p w14:paraId="2F698DEB" w14:textId="77777777" w:rsidR="008809F3" w:rsidRDefault="008809F3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809F3" w14:paraId="4439812B" w14:textId="77777777" w:rsidTr="001C4C3E">
        <w:trPr>
          <w:trHeight w:val="153"/>
          <w:jc w:val="center"/>
        </w:trPr>
        <w:tc>
          <w:tcPr>
            <w:tcW w:w="2273" w:type="dxa"/>
            <w:gridSpan w:val="6"/>
            <w:vAlign w:val="center"/>
          </w:tcPr>
          <w:p w14:paraId="78A2246E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学历结构</w:t>
            </w:r>
          </w:p>
          <w:p w14:paraId="7F5C9B8C" w14:textId="77777777" w:rsidR="008809F3" w:rsidRDefault="00C70334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education background</w:t>
            </w:r>
          </w:p>
        </w:tc>
        <w:tc>
          <w:tcPr>
            <w:tcW w:w="7647" w:type="dxa"/>
            <w:gridSpan w:val="17"/>
            <w:vAlign w:val="center"/>
          </w:tcPr>
          <w:p w14:paraId="1EC85959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博士及以上</w:t>
            </w:r>
            <w:r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人 </w:t>
            </w:r>
            <w:proofErr w:type="spellStart"/>
            <w:r>
              <w:rPr>
                <w:rFonts w:ascii="仿宋" w:eastAsia="仿宋" w:hAnsi="仿宋" w:hint="eastAsia"/>
                <w:b/>
                <w:szCs w:val="21"/>
              </w:rPr>
              <w:t>Ph.D</w:t>
            </w:r>
            <w:proofErr w:type="spellEnd"/>
            <w:r>
              <w:rPr>
                <w:rFonts w:ascii="仿宋" w:eastAsia="仿宋" w:hAnsi="仿宋" w:hint="eastAsia"/>
                <w:b/>
                <w:szCs w:val="21"/>
              </w:rPr>
              <w:t xml:space="preserve"> and above</w:t>
            </w:r>
          </w:p>
          <w:p w14:paraId="07187F2E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硕士</w:t>
            </w:r>
            <w:r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人 Master's degree</w:t>
            </w:r>
          </w:p>
          <w:p w14:paraId="51D3C500" w14:textId="0B3945A1" w:rsidR="002C1B3E" w:rsidRPr="009C6A50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本科及以下</w:t>
            </w:r>
            <w:r>
              <w:rPr>
                <w:rFonts w:ascii="仿宋" w:eastAsia="仿宋" w:hAnsi="仿宋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人Bachelor degree or below</w:t>
            </w:r>
          </w:p>
        </w:tc>
      </w:tr>
      <w:tr w:rsidR="008809F3" w14:paraId="00CEA64E" w14:textId="77777777" w:rsidTr="001C4C3E">
        <w:trPr>
          <w:trHeight w:val="60"/>
          <w:jc w:val="center"/>
        </w:trPr>
        <w:tc>
          <w:tcPr>
            <w:tcW w:w="9920" w:type="dxa"/>
            <w:gridSpan w:val="23"/>
            <w:shd w:val="clear" w:color="auto" w:fill="D8D8D8"/>
            <w:vAlign w:val="center"/>
          </w:tcPr>
          <w:p w14:paraId="6D1D253C" w14:textId="61C5206F" w:rsidR="008809F3" w:rsidRDefault="00C703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核心成员信息</w:t>
            </w:r>
          </w:p>
          <w:p w14:paraId="122A6E1A" w14:textId="77777777" w:rsidR="008809F3" w:rsidRDefault="00C703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Information of the core members</w:t>
            </w:r>
          </w:p>
        </w:tc>
      </w:tr>
      <w:tr w:rsidR="003D0CF8" w14:paraId="204704A6" w14:textId="77777777" w:rsidTr="001C4C3E">
        <w:trPr>
          <w:trHeight w:val="642"/>
          <w:jc w:val="center"/>
        </w:trPr>
        <w:tc>
          <w:tcPr>
            <w:tcW w:w="1295" w:type="dxa"/>
            <w:gridSpan w:val="3"/>
            <w:vAlign w:val="center"/>
          </w:tcPr>
          <w:p w14:paraId="49DB2B35" w14:textId="77777777" w:rsidR="002C1B3E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  <w:p w14:paraId="12CE9D0F" w14:textId="78157DDF" w:rsidR="008809F3" w:rsidRDefault="00C70334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Name</w:t>
            </w:r>
          </w:p>
        </w:tc>
        <w:tc>
          <w:tcPr>
            <w:tcW w:w="1437" w:type="dxa"/>
            <w:gridSpan w:val="6"/>
            <w:vAlign w:val="center"/>
          </w:tcPr>
          <w:p w14:paraId="1B6C0E10" w14:textId="77777777" w:rsidR="008809F3" w:rsidRDefault="00C70334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职位Position</w:t>
            </w:r>
          </w:p>
        </w:tc>
        <w:tc>
          <w:tcPr>
            <w:tcW w:w="2085" w:type="dxa"/>
            <w:gridSpan w:val="7"/>
            <w:vAlign w:val="center"/>
          </w:tcPr>
          <w:p w14:paraId="1B6430FA" w14:textId="77777777" w:rsidR="008809F3" w:rsidRDefault="00C70334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负责业务Responsibility</w:t>
            </w:r>
          </w:p>
        </w:tc>
        <w:tc>
          <w:tcPr>
            <w:tcW w:w="2026" w:type="dxa"/>
            <w:gridSpan w:val="4"/>
            <w:vAlign w:val="center"/>
          </w:tcPr>
          <w:p w14:paraId="6DB7A8A4" w14:textId="77777777" w:rsidR="008809F3" w:rsidRDefault="00C70334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毕业院校Graduate school</w:t>
            </w:r>
          </w:p>
        </w:tc>
        <w:tc>
          <w:tcPr>
            <w:tcW w:w="3077" w:type="dxa"/>
            <w:gridSpan w:val="3"/>
            <w:vAlign w:val="center"/>
          </w:tcPr>
          <w:p w14:paraId="39CD9E84" w14:textId="619FE722" w:rsidR="003D0CF8" w:rsidRDefault="00C70334" w:rsidP="003D0CF8">
            <w:pPr>
              <w:rPr>
                <w:rFonts w:ascii="仿宋" w:eastAsia="仿宋" w:hAnsi="仿宋"/>
                <w:b/>
                <w:szCs w:val="21"/>
              </w:rPr>
            </w:pPr>
            <w:r w:rsidRPr="00EE5D01">
              <w:rPr>
                <w:rFonts w:ascii="仿宋" w:eastAsia="仿宋" w:hAnsi="仿宋" w:hint="eastAsia"/>
                <w:b/>
                <w:szCs w:val="21"/>
              </w:rPr>
              <w:t>学历层次</w:t>
            </w:r>
            <w:r w:rsidR="00EE5D01">
              <w:rPr>
                <w:rFonts w:ascii="仿宋" w:eastAsia="仿宋" w:hAnsi="仿宋" w:hint="eastAsia"/>
                <w:b/>
                <w:szCs w:val="21"/>
              </w:rPr>
              <w:t>/</w:t>
            </w:r>
            <w:r w:rsidR="009C6A50">
              <w:rPr>
                <w:rFonts w:ascii="仿宋" w:eastAsia="仿宋" w:hAnsi="仿宋" w:hint="eastAsia"/>
                <w:b/>
                <w:szCs w:val="21"/>
              </w:rPr>
              <w:t>海外经历年限</w:t>
            </w:r>
            <w:r w:rsidRPr="00EE5D01">
              <w:rPr>
                <w:rFonts w:ascii="仿宋" w:eastAsia="仿宋" w:hAnsi="仿宋" w:hint="eastAsia"/>
                <w:b/>
                <w:szCs w:val="21"/>
              </w:rPr>
              <w:t>Education</w:t>
            </w:r>
            <w:r w:rsidRPr="00EE5D01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E5D01">
              <w:rPr>
                <w:rFonts w:ascii="仿宋" w:eastAsia="仿宋" w:hAnsi="仿宋" w:hint="eastAsia"/>
                <w:b/>
                <w:szCs w:val="21"/>
              </w:rPr>
              <w:t>Level</w:t>
            </w:r>
            <w:r w:rsidR="009C6A50">
              <w:rPr>
                <w:rFonts w:ascii="仿宋" w:eastAsia="仿宋" w:hAnsi="仿宋" w:hint="eastAsia"/>
                <w:b/>
                <w:szCs w:val="21"/>
              </w:rPr>
              <w:t>/</w:t>
            </w:r>
            <w:r w:rsidR="003D0CF8">
              <w:t xml:space="preserve"> </w:t>
            </w:r>
            <w:r w:rsidR="003D0CF8" w:rsidRPr="003D0CF8">
              <w:rPr>
                <w:rFonts w:ascii="仿宋" w:eastAsia="仿宋" w:hAnsi="仿宋"/>
                <w:b/>
                <w:szCs w:val="21"/>
              </w:rPr>
              <w:t>Overseas</w:t>
            </w:r>
            <w:r w:rsidR="003D0CF8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="003D0CF8" w:rsidRPr="003D0CF8">
              <w:rPr>
                <w:rFonts w:ascii="仿宋" w:eastAsia="仿宋" w:hAnsi="仿宋"/>
                <w:b/>
                <w:szCs w:val="21"/>
              </w:rPr>
              <w:t>experience</w:t>
            </w:r>
            <w:r w:rsidR="003D0CF8">
              <w:rPr>
                <w:rFonts w:ascii="仿宋" w:eastAsia="仿宋" w:hAnsi="仿宋"/>
                <w:b/>
                <w:szCs w:val="21"/>
              </w:rPr>
              <w:t>(</w:t>
            </w:r>
            <w:proofErr w:type="spellStart"/>
            <w:r w:rsidR="003D0CF8">
              <w:rPr>
                <w:rFonts w:ascii="仿宋" w:eastAsia="仿宋" w:hAnsi="仿宋"/>
                <w:b/>
                <w:szCs w:val="21"/>
              </w:rPr>
              <w:t>yr</w:t>
            </w:r>
            <w:proofErr w:type="spellEnd"/>
            <w:r w:rsidR="003D0CF8">
              <w:rPr>
                <w:rFonts w:ascii="仿宋" w:eastAsia="仿宋" w:hAnsi="仿宋"/>
                <w:b/>
                <w:szCs w:val="21"/>
              </w:rPr>
              <w:t>)</w:t>
            </w:r>
          </w:p>
        </w:tc>
      </w:tr>
      <w:tr w:rsidR="003D0CF8" w14:paraId="28273496" w14:textId="77777777" w:rsidTr="001C4C3E">
        <w:trPr>
          <w:trHeight w:val="851"/>
          <w:jc w:val="center"/>
        </w:trPr>
        <w:tc>
          <w:tcPr>
            <w:tcW w:w="1295" w:type="dxa"/>
            <w:gridSpan w:val="3"/>
            <w:vAlign w:val="center"/>
          </w:tcPr>
          <w:p w14:paraId="5F8A0DD9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37" w:type="dxa"/>
            <w:gridSpan w:val="6"/>
            <w:vAlign w:val="center"/>
          </w:tcPr>
          <w:p w14:paraId="4E422ADA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5B72D20C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5EF102EE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14:paraId="5F0A45DE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D0CF8" w14:paraId="1467AC48" w14:textId="77777777" w:rsidTr="001C4C3E">
        <w:trPr>
          <w:trHeight w:val="851"/>
          <w:jc w:val="center"/>
        </w:trPr>
        <w:tc>
          <w:tcPr>
            <w:tcW w:w="1295" w:type="dxa"/>
            <w:gridSpan w:val="3"/>
            <w:vAlign w:val="center"/>
          </w:tcPr>
          <w:p w14:paraId="0319174B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37" w:type="dxa"/>
            <w:gridSpan w:val="6"/>
            <w:vAlign w:val="center"/>
          </w:tcPr>
          <w:p w14:paraId="749F3F95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C571ED6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5546AAEB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14:paraId="1317D589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D0CF8" w14:paraId="1CF81B74" w14:textId="77777777" w:rsidTr="001C4C3E">
        <w:trPr>
          <w:trHeight w:val="851"/>
          <w:jc w:val="center"/>
        </w:trPr>
        <w:tc>
          <w:tcPr>
            <w:tcW w:w="1295" w:type="dxa"/>
            <w:gridSpan w:val="3"/>
            <w:vAlign w:val="center"/>
          </w:tcPr>
          <w:p w14:paraId="684912E1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37" w:type="dxa"/>
            <w:gridSpan w:val="6"/>
            <w:vAlign w:val="center"/>
          </w:tcPr>
          <w:p w14:paraId="566641F1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2BFC8C39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129C4019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14:paraId="0F53CD4F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D0CF8" w14:paraId="3CD6D3C7" w14:textId="77777777" w:rsidTr="001C4C3E">
        <w:trPr>
          <w:trHeight w:val="851"/>
          <w:jc w:val="center"/>
        </w:trPr>
        <w:tc>
          <w:tcPr>
            <w:tcW w:w="1295" w:type="dxa"/>
            <w:gridSpan w:val="3"/>
            <w:vAlign w:val="center"/>
          </w:tcPr>
          <w:p w14:paraId="7541FD1D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37" w:type="dxa"/>
            <w:gridSpan w:val="6"/>
            <w:vAlign w:val="center"/>
          </w:tcPr>
          <w:p w14:paraId="7F9848C7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02CF541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7C974F0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14:paraId="7697E91C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D0CF8" w14:paraId="452E4C1D" w14:textId="77777777" w:rsidTr="001C4C3E">
        <w:trPr>
          <w:trHeight w:val="851"/>
          <w:jc w:val="center"/>
        </w:trPr>
        <w:tc>
          <w:tcPr>
            <w:tcW w:w="1295" w:type="dxa"/>
            <w:gridSpan w:val="3"/>
            <w:vAlign w:val="center"/>
          </w:tcPr>
          <w:p w14:paraId="188755D5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437" w:type="dxa"/>
            <w:gridSpan w:val="6"/>
            <w:vAlign w:val="center"/>
          </w:tcPr>
          <w:p w14:paraId="1AF48C5F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32B9D0A2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1D85B291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077" w:type="dxa"/>
            <w:gridSpan w:val="3"/>
            <w:vAlign w:val="center"/>
          </w:tcPr>
          <w:p w14:paraId="2D2024BE" w14:textId="77777777" w:rsidR="008809F3" w:rsidRDefault="008809F3">
            <w:pPr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809F3" w14:paraId="7B2D0D87" w14:textId="77777777" w:rsidTr="001C4C3E">
        <w:trPr>
          <w:trHeight w:val="20"/>
          <w:jc w:val="center"/>
        </w:trPr>
        <w:tc>
          <w:tcPr>
            <w:tcW w:w="9920" w:type="dxa"/>
            <w:gridSpan w:val="2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2ACC21" w14:textId="7E422039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业绩信息</w:t>
            </w:r>
            <w:r w:rsidR="002C1B3E">
              <w:rPr>
                <w:rFonts w:ascii="仿宋" w:eastAsia="仿宋" w:hAnsi="仿宋" w:hint="eastAsia"/>
                <w:b/>
                <w:sz w:val="22"/>
                <w:szCs w:val="21"/>
              </w:rPr>
              <w:t>（选填）</w:t>
            </w:r>
          </w:p>
          <w:p w14:paraId="30E5CE6E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Business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Performance Information</w:t>
            </w:r>
          </w:p>
        </w:tc>
      </w:tr>
      <w:tr w:rsidR="008809F3" w14:paraId="23272E09" w14:textId="77777777" w:rsidTr="001C4C3E">
        <w:trPr>
          <w:trHeight w:val="567"/>
          <w:jc w:val="center"/>
        </w:trPr>
        <w:tc>
          <w:tcPr>
            <w:tcW w:w="1559" w:type="dxa"/>
            <w:gridSpan w:val="4"/>
            <w:vMerge w:val="restart"/>
            <w:vAlign w:val="center"/>
          </w:tcPr>
          <w:p w14:paraId="0A6CDD65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营业收入</w:t>
            </w:r>
          </w:p>
          <w:p w14:paraId="0D762E28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（人民币）</w:t>
            </w:r>
          </w:p>
          <w:p w14:paraId="09D56C6E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Business income(RMB）</w:t>
            </w:r>
          </w:p>
        </w:tc>
        <w:tc>
          <w:tcPr>
            <w:tcW w:w="1052" w:type="dxa"/>
            <w:gridSpan w:val="4"/>
            <w:vAlign w:val="center"/>
          </w:tcPr>
          <w:p w14:paraId="5BAD7EC4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2017年</w:t>
            </w:r>
          </w:p>
        </w:tc>
        <w:tc>
          <w:tcPr>
            <w:tcW w:w="2206" w:type="dxa"/>
            <w:gridSpan w:val="8"/>
            <w:vAlign w:val="center"/>
          </w:tcPr>
          <w:p w14:paraId="29E517FF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54D64F9A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  <w:tc>
          <w:tcPr>
            <w:tcW w:w="1621" w:type="dxa"/>
            <w:gridSpan w:val="3"/>
            <w:vMerge w:val="restart"/>
            <w:vAlign w:val="center"/>
          </w:tcPr>
          <w:p w14:paraId="3CB8A91A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综合毛利率Composite gross margin</w:t>
            </w:r>
          </w:p>
        </w:tc>
        <w:tc>
          <w:tcPr>
            <w:tcW w:w="1213" w:type="dxa"/>
            <w:gridSpan w:val="2"/>
            <w:vAlign w:val="center"/>
          </w:tcPr>
          <w:p w14:paraId="133C2257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2017年</w:t>
            </w:r>
          </w:p>
        </w:tc>
        <w:tc>
          <w:tcPr>
            <w:tcW w:w="2269" w:type="dxa"/>
            <w:gridSpan w:val="2"/>
            <w:vAlign w:val="center"/>
          </w:tcPr>
          <w:p w14:paraId="04FE198F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%</w:t>
            </w:r>
          </w:p>
        </w:tc>
      </w:tr>
      <w:tr w:rsidR="008809F3" w14:paraId="726D4166" w14:textId="77777777" w:rsidTr="001C4C3E">
        <w:trPr>
          <w:trHeight w:val="567"/>
          <w:jc w:val="center"/>
        </w:trPr>
        <w:tc>
          <w:tcPr>
            <w:tcW w:w="1559" w:type="dxa"/>
            <w:gridSpan w:val="4"/>
            <w:vMerge/>
            <w:vAlign w:val="center"/>
          </w:tcPr>
          <w:p w14:paraId="311DD3C1" w14:textId="77777777" w:rsidR="008809F3" w:rsidRDefault="008809F3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052" w:type="dxa"/>
            <w:gridSpan w:val="4"/>
            <w:vAlign w:val="center"/>
          </w:tcPr>
          <w:p w14:paraId="60516DB3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2018年</w:t>
            </w:r>
          </w:p>
        </w:tc>
        <w:tc>
          <w:tcPr>
            <w:tcW w:w="2206" w:type="dxa"/>
            <w:gridSpan w:val="8"/>
            <w:vAlign w:val="center"/>
          </w:tcPr>
          <w:p w14:paraId="2EEA5D05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6FFF5F5B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  <w:tc>
          <w:tcPr>
            <w:tcW w:w="1621" w:type="dxa"/>
            <w:gridSpan w:val="3"/>
            <w:vMerge/>
            <w:vAlign w:val="center"/>
          </w:tcPr>
          <w:p w14:paraId="32FA1E65" w14:textId="77777777" w:rsidR="008809F3" w:rsidRDefault="008809F3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06CD7BE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2018年</w:t>
            </w:r>
          </w:p>
        </w:tc>
        <w:tc>
          <w:tcPr>
            <w:tcW w:w="2269" w:type="dxa"/>
            <w:gridSpan w:val="2"/>
            <w:vAlign w:val="center"/>
          </w:tcPr>
          <w:p w14:paraId="2A9D5FB4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%</w:t>
            </w:r>
          </w:p>
        </w:tc>
      </w:tr>
      <w:tr w:rsidR="008809F3" w14:paraId="6FB52CAD" w14:textId="77777777" w:rsidTr="001C4C3E">
        <w:trPr>
          <w:trHeight w:val="567"/>
          <w:jc w:val="center"/>
        </w:trPr>
        <w:tc>
          <w:tcPr>
            <w:tcW w:w="2611" w:type="dxa"/>
            <w:gridSpan w:val="8"/>
            <w:vAlign w:val="center"/>
          </w:tcPr>
          <w:p w14:paraId="6472CB0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2019年预期收入</w:t>
            </w:r>
          </w:p>
          <w:p w14:paraId="22E4D29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Expected revenue in 2019</w:t>
            </w:r>
          </w:p>
        </w:tc>
        <w:tc>
          <w:tcPr>
            <w:tcW w:w="2206" w:type="dxa"/>
            <w:gridSpan w:val="8"/>
            <w:vAlign w:val="center"/>
          </w:tcPr>
          <w:p w14:paraId="3F6FEA62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437F9149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  <w:tc>
          <w:tcPr>
            <w:tcW w:w="1621" w:type="dxa"/>
            <w:gridSpan w:val="3"/>
            <w:vMerge w:val="restart"/>
            <w:vAlign w:val="center"/>
          </w:tcPr>
          <w:p w14:paraId="0FF575A3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净利润</w:t>
            </w:r>
          </w:p>
          <w:p w14:paraId="56AEB911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（人民币）</w:t>
            </w:r>
          </w:p>
          <w:p w14:paraId="07FEACA0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Net profit(RMB)</w:t>
            </w:r>
          </w:p>
        </w:tc>
        <w:tc>
          <w:tcPr>
            <w:tcW w:w="1213" w:type="dxa"/>
            <w:gridSpan w:val="2"/>
            <w:vAlign w:val="center"/>
          </w:tcPr>
          <w:p w14:paraId="50313BBC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2017年</w:t>
            </w:r>
          </w:p>
        </w:tc>
        <w:tc>
          <w:tcPr>
            <w:tcW w:w="2269" w:type="dxa"/>
            <w:gridSpan w:val="2"/>
            <w:vAlign w:val="center"/>
          </w:tcPr>
          <w:p w14:paraId="0BCD6B53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629B0254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</w:tr>
      <w:tr w:rsidR="008809F3" w14:paraId="3B6F8511" w14:textId="77777777" w:rsidTr="001C4C3E">
        <w:trPr>
          <w:trHeight w:val="567"/>
          <w:jc w:val="center"/>
        </w:trPr>
        <w:tc>
          <w:tcPr>
            <w:tcW w:w="2611" w:type="dxa"/>
            <w:gridSpan w:val="8"/>
            <w:vAlign w:val="center"/>
          </w:tcPr>
          <w:p w14:paraId="147FD2B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2019年预期净利润</w:t>
            </w:r>
          </w:p>
          <w:p w14:paraId="06C3D003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Expected net profit in 2019</w:t>
            </w:r>
          </w:p>
        </w:tc>
        <w:tc>
          <w:tcPr>
            <w:tcW w:w="2206" w:type="dxa"/>
            <w:gridSpan w:val="8"/>
            <w:vAlign w:val="center"/>
          </w:tcPr>
          <w:p w14:paraId="210FBD89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73E6FE51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  <w:tc>
          <w:tcPr>
            <w:tcW w:w="1621" w:type="dxa"/>
            <w:gridSpan w:val="3"/>
            <w:vMerge/>
            <w:vAlign w:val="center"/>
          </w:tcPr>
          <w:p w14:paraId="7FB7698D" w14:textId="77777777" w:rsidR="008809F3" w:rsidRDefault="008809F3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A593771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2018年</w:t>
            </w:r>
          </w:p>
        </w:tc>
        <w:tc>
          <w:tcPr>
            <w:tcW w:w="2269" w:type="dxa"/>
            <w:gridSpan w:val="2"/>
            <w:vAlign w:val="center"/>
          </w:tcPr>
          <w:p w14:paraId="0BB0AF37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143E7732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</w:tr>
      <w:tr w:rsidR="008809F3" w14:paraId="476780EB" w14:textId="77777777" w:rsidTr="001C4C3E">
        <w:trPr>
          <w:trHeight w:val="567"/>
          <w:jc w:val="center"/>
        </w:trPr>
        <w:tc>
          <w:tcPr>
            <w:tcW w:w="2611" w:type="dxa"/>
            <w:gridSpan w:val="8"/>
            <w:vAlign w:val="center"/>
          </w:tcPr>
          <w:p w14:paraId="4050B717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公司是否存在任何形式的债务</w:t>
            </w:r>
          </w:p>
          <w:p w14:paraId="738CC5F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Whether the company has any form of debt</w:t>
            </w:r>
          </w:p>
        </w:tc>
        <w:tc>
          <w:tcPr>
            <w:tcW w:w="2206" w:type="dxa"/>
            <w:gridSpan w:val="8"/>
            <w:vAlign w:val="center"/>
          </w:tcPr>
          <w:p w14:paraId="7A949CE7" w14:textId="77777777" w:rsidR="008809F3" w:rsidRDefault="00C70334" w:rsidP="007971A6">
            <w:pPr>
              <w:ind w:firstLineChars="100" w:firstLine="221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○  是 yes</w:t>
            </w:r>
          </w:p>
          <w:p w14:paraId="32543F08" w14:textId="77777777" w:rsidR="008809F3" w:rsidRDefault="00C70334" w:rsidP="007971A6">
            <w:pPr>
              <w:ind w:firstLineChars="100" w:firstLine="221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○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否 no</w:t>
            </w:r>
          </w:p>
        </w:tc>
        <w:tc>
          <w:tcPr>
            <w:tcW w:w="1621" w:type="dxa"/>
            <w:gridSpan w:val="3"/>
            <w:vAlign w:val="center"/>
          </w:tcPr>
          <w:p w14:paraId="6502EC26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债务金额</w:t>
            </w:r>
          </w:p>
          <w:p w14:paraId="3C2A4A44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Amount of debt</w:t>
            </w:r>
          </w:p>
        </w:tc>
        <w:tc>
          <w:tcPr>
            <w:tcW w:w="3482" w:type="dxa"/>
            <w:gridSpan w:val="4"/>
            <w:vAlign w:val="center"/>
          </w:tcPr>
          <w:p w14:paraId="3D6FF216" w14:textId="77777777" w:rsidR="008809F3" w:rsidRDefault="00C70334">
            <w:pPr>
              <w:jc w:val="righ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万元</w:t>
            </w:r>
          </w:p>
          <w:p w14:paraId="0AA7189A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Ten thousand yuan</w:t>
            </w:r>
          </w:p>
        </w:tc>
      </w:tr>
      <w:tr w:rsidR="008809F3" w14:paraId="6EB95CC3" w14:textId="77777777" w:rsidTr="001C4C3E">
        <w:trPr>
          <w:trHeight w:val="2130"/>
          <w:jc w:val="center"/>
        </w:trPr>
        <w:tc>
          <w:tcPr>
            <w:tcW w:w="9920" w:type="dxa"/>
            <w:gridSpan w:val="23"/>
          </w:tcPr>
          <w:p w14:paraId="68C9A151" w14:textId="77777777" w:rsidR="008809F3" w:rsidRDefault="00C70334">
            <w:pPr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（请对当年的业绩情况进行文字表述）(Please make a statement about the performance of the year)</w:t>
            </w:r>
          </w:p>
          <w:p w14:paraId="1A3E9A7D" w14:textId="77777777" w:rsidR="008809F3" w:rsidRDefault="008809F3">
            <w:pPr>
              <w:spacing w:before="240" w:after="240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1D341CC1" w14:textId="77777777" w:rsidTr="001C4C3E">
        <w:trPr>
          <w:trHeight w:val="20"/>
          <w:jc w:val="center"/>
        </w:trPr>
        <w:tc>
          <w:tcPr>
            <w:tcW w:w="9920" w:type="dxa"/>
            <w:gridSpan w:val="23"/>
            <w:shd w:val="clear" w:color="auto" w:fill="E6E6E6"/>
            <w:vAlign w:val="center"/>
          </w:tcPr>
          <w:p w14:paraId="58289D40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核心业务描述</w:t>
            </w:r>
          </w:p>
          <w:p w14:paraId="29257632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Core Business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Description</w:t>
            </w:r>
          </w:p>
        </w:tc>
      </w:tr>
      <w:tr w:rsidR="008809F3" w14:paraId="1893493E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733FE19D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产品介绍</w:t>
            </w:r>
          </w:p>
          <w:p w14:paraId="74BF4B81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Product Description</w:t>
            </w:r>
          </w:p>
        </w:tc>
        <w:tc>
          <w:tcPr>
            <w:tcW w:w="7519" w:type="dxa"/>
            <w:gridSpan w:val="16"/>
            <w:vAlign w:val="center"/>
          </w:tcPr>
          <w:p w14:paraId="69C07D4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（不少于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>100字）</w:t>
            </w:r>
          </w:p>
        </w:tc>
      </w:tr>
      <w:tr w:rsidR="008809F3" w14:paraId="3320E88E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656D7C5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核心竞争力</w:t>
            </w:r>
          </w:p>
          <w:p w14:paraId="3447942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Core Competitiveness</w:t>
            </w:r>
          </w:p>
        </w:tc>
        <w:tc>
          <w:tcPr>
            <w:tcW w:w="7519" w:type="dxa"/>
            <w:gridSpan w:val="16"/>
            <w:vAlign w:val="center"/>
          </w:tcPr>
          <w:p w14:paraId="390C979B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5EE5CE40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108661DC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目标客户</w:t>
            </w:r>
          </w:p>
          <w:p w14:paraId="0E64F956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Target Clients</w:t>
            </w:r>
          </w:p>
        </w:tc>
        <w:tc>
          <w:tcPr>
            <w:tcW w:w="7519" w:type="dxa"/>
            <w:gridSpan w:val="16"/>
            <w:vAlign w:val="center"/>
          </w:tcPr>
          <w:p w14:paraId="52BE0580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3DD03D1D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3126436B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市场潜力</w:t>
            </w:r>
          </w:p>
          <w:p w14:paraId="23F5355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Market Prospect</w:t>
            </w:r>
          </w:p>
        </w:tc>
        <w:tc>
          <w:tcPr>
            <w:tcW w:w="7519" w:type="dxa"/>
            <w:gridSpan w:val="16"/>
            <w:vAlign w:val="center"/>
          </w:tcPr>
          <w:p w14:paraId="110D144B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0E86E1EF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78C5606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所在细分市场</w:t>
            </w:r>
          </w:p>
          <w:p w14:paraId="470FDAE2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Market Segment</w:t>
            </w:r>
          </w:p>
        </w:tc>
        <w:tc>
          <w:tcPr>
            <w:tcW w:w="7519" w:type="dxa"/>
            <w:gridSpan w:val="16"/>
            <w:vAlign w:val="center"/>
          </w:tcPr>
          <w:p w14:paraId="464CE200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26D3D109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67964FA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商业模式</w:t>
            </w:r>
          </w:p>
          <w:p w14:paraId="0C7BDFD1" w14:textId="77777777" w:rsidR="008809F3" w:rsidRDefault="00C70334">
            <w:pPr>
              <w:rPr>
                <w:rFonts w:ascii="仿宋" w:eastAsia="仿宋" w:hAnsi="仿宋"/>
                <w:b/>
                <w:color w:val="FF000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Cs w:val="21"/>
              </w:rPr>
              <w:t>Business Model</w:t>
            </w:r>
          </w:p>
        </w:tc>
        <w:tc>
          <w:tcPr>
            <w:tcW w:w="7519" w:type="dxa"/>
            <w:gridSpan w:val="16"/>
            <w:vAlign w:val="center"/>
          </w:tcPr>
          <w:p w14:paraId="07461658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4B2A4AA0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2707206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知名客户名单</w:t>
            </w:r>
          </w:p>
          <w:p w14:paraId="57732353" w14:textId="77777777" w:rsidR="008809F3" w:rsidRDefault="00C70334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Current Clients List</w:t>
            </w:r>
          </w:p>
        </w:tc>
        <w:tc>
          <w:tcPr>
            <w:tcW w:w="2218" w:type="dxa"/>
            <w:gridSpan w:val="8"/>
            <w:vAlign w:val="center"/>
          </w:tcPr>
          <w:p w14:paraId="771F166B" w14:textId="77777777" w:rsidR="008809F3" w:rsidRDefault="00C70334">
            <w:pPr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2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．</w:t>
            </w:r>
          </w:p>
        </w:tc>
        <w:tc>
          <w:tcPr>
            <w:tcW w:w="2224" w:type="dxa"/>
            <w:gridSpan w:val="5"/>
            <w:vAlign w:val="center"/>
          </w:tcPr>
          <w:p w14:paraId="7EABFCF4" w14:textId="77777777" w:rsidR="008809F3" w:rsidRDefault="00C70334">
            <w:pPr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2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．</w:t>
            </w:r>
          </w:p>
        </w:tc>
        <w:tc>
          <w:tcPr>
            <w:tcW w:w="3077" w:type="dxa"/>
            <w:gridSpan w:val="3"/>
            <w:vAlign w:val="center"/>
          </w:tcPr>
          <w:p w14:paraId="27142709" w14:textId="77777777" w:rsidR="008809F3" w:rsidRDefault="00C70334">
            <w:pPr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2"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>．</w:t>
            </w:r>
          </w:p>
        </w:tc>
      </w:tr>
      <w:tr w:rsidR="008809F3" w14:paraId="3FEDAB9E" w14:textId="77777777" w:rsidTr="001C4C3E">
        <w:trPr>
          <w:trHeight w:val="20"/>
          <w:jc w:val="center"/>
        </w:trPr>
        <w:tc>
          <w:tcPr>
            <w:tcW w:w="2401" w:type="dxa"/>
            <w:gridSpan w:val="7"/>
            <w:vAlign w:val="center"/>
          </w:tcPr>
          <w:p w14:paraId="307DCB78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主要竞争对手</w:t>
            </w:r>
          </w:p>
          <w:p w14:paraId="64F3914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Main Competitors</w:t>
            </w:r>
          </w:p>
        </w:tc>
        <w:tc>
          <w:tcPr>
            <w:tcW w:w="7519" w:type="dxa"/>
            <w:gridSpan w:val="16"/>
            <w:vAlign w:val="center"/>
          </w:tcPr>
          <w:p w14:paraId="6F197D6D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53CF5396" w14:textId="77777777" w:rsidTr="001C4C3E">
        <w:trPr>
          <w:trHeight w:val="20"/>
          <w:jc w:val="center"/>
        </w:trPr>
        <w:tc>
          <w:tcPr>
            <w:tcW w:w="9920" w:type="dxa"/>
            <w:gridSpan w:val="23"/>
            <w:shd w:val="clear" w:color="auto" w:fill="E6E6E6"/>
            <w:vAlign w:val="center"/>
          </w:tcPr>
          <w:p w14:paraId="1BDDB154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参赛需求</w:t>
            </w:r>
          </w:p>
          <w:p w14:paraId="22E8B0B2" w14:textId="77777777" w:rsidR="008809F3" w:rsidRDefault="00C70334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  <w:t>Requirements</w:t>
            </w:r>
          </w:p>
        </w:tc>
      </w:tr>
      <w:tr w:rsidR="008809F3" w14:paraId="6E933817" w14:textId="77777777" w:rsidTr="001C4C3E">
        <w:trPr>
          <w:trHeight w:val="1273"/>
          <w:jc w:val="center"/>
        </w:trPr>
        <w:tc>
          <w:tcPr>
            <w:tcW w:w="2401" w:type="dxa"/>
            <w:gridSpan w:val="7"/>
            <w:vAlign w:val="center"/>
          </w:tcPr>
          <w:p w14:paraId="53C680CD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融资需求</w:t>
            </w:r>
          </w:p>
          <w:p w14:paraId="0148141D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Financing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Requirements</w:t>
            </w:r>
          </w:p>
        </w:tc>
        <w:tc>
          <w:tcPr>
            <w:tcW w:w="7519" w:type="dxa"/>
            <w:gridSpan w:val="16"/>
          </w:tcPr>
          <w:p w14:paraId="453855A1" w14:textId="77777777" w:rsidR="008809F3" w:rsidRDefault="008809F3">
            <w:pPr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</w:p>
          <w:p w14:paraId="1D39EB11" w14:textId="77777777" w:rsidR="008809F3" w:rsidRDefault="00C70334">
            <w:pPr>
              <w:rPr>
                <w:rFonts w:ascii="仿宋" w:eastAsia="仿宋" w:hAnsi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1"/>
              </w:rPr>
              <w:t xml:space="preserve">融资金额:       万元人民币;融资轮次:      ;出让比例:     </w:t>
            </w:r>
          </w:p>
          <w:p w14:paraId="51FBA77E" w14:textId="77777777" w:rsidR="008809F3" w:rsidRDefault="00C70334">
            <w:pPr>
              <w:rPr>
                <w:rFonts w:ascii="仿宋" w:eastAsia="仿宋" w:hAnsi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  <w:szCs w:val="22"/>
              </w:rPr>
              <w:t xml:space="preserve">是否已经获得过融资；       融资金额：     轮次：      投资方：  　</w:t>
            </w:r>
          </w:p>
          <w:p w14:paraId="3E556F14" w14:textId="77777777" w:rsidR="008809F3" w:rsidRDefault="008809F3">
            <w:pPr>
              <w:jc w:val="both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372D9C90" w14:textId="77777777" w:rsidTr="001C4C3E">
        <w:trPr>
          <w:trHeight w:val="1694"/>
          <w:jc w:val="center"/>
        </w:trPr>
        <w:tc>
          <w:tcPr>
            <w:tcW w:w="2401" w:type="dxa"/>
            <w:gridSpan w:val="7"/>
            <w:vAlign w:val="center"/>
          </w:tcPr>
          <w:p w14:paraId="20DBC4CA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落户需求及政策扶持</w:t>
            </w:r>
          </w:p>
          <w:p w14:paraId="2A194BBB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Settlement demand and policy support</w:t>
            </w:r>
          </w:p>
        </w:tc>
        <w:tc>
          <w:tcPr>
            <w:tcW w:w="7519" w:type="dxa"/>
            <w:gridSpan w:val="16"/>
          </w:tcPr>
          <w:p w14:paraId="277B1050" w14:textId="77777777" w:rsidR="008809F3" w:rsidRDefault="00C70334">
            <w:pPr>
              <w:jc w:val="both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（详述意向需求政策资金体量、人才政策或产业政策类型、生产（经营）场地类型及面积等）</w:t>
            </w:r>
          </w:p>
        </w:tc>
      </w:tr>
      <w:tr w:rsidR="008809F3" w14:paraId="706F494F" w14:textId="77777777" w:rsidTr="001C4C3E">
        <w:trPr>
          <w:trHeight w:val="1528"/>
          <w:jc w:val="center"/>
        </w:trPr>
        <w:tc>
          <w:tcPr>
            <w:tcW w:w="2401" w:type="dxa"/>
            <w:gridSpan w:val="7"/>
            <w:vAlign w:val="center"/>
          </w:tcPr>
          <w:p w14:paraId="6BDC0F6F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产业对接或寻找合作伙伴</w:t>
            </w:r>
          </w:p>
          <w:p w14:paraId="74490E55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Industry docking or seeking partners</w:t>
            </w:r>
          </w:p>
        </w:tc>
        <w:tc>
          <w:tcPr>
            <w:tcW w:w="7519" w:type="dxa"/>
            <w:gridSpan w:val="16"/>
          </w:tcPr>
          <w:p w14:paraId="31B7BA35" w14:textId="77777777" w:rsidR="008809F3" w:rsidRDefault="00C70334">
            <w:pPr>
              <w:jc w:val="both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（需求产业对接标的类型、目的及契合点等）</w:t>
            </w:r>
          </w:p>
        </w:tc>
      </w:tr>
      <w:tr w:rsidR="008809F3" w14:paraId="7D2FD75A" w14:textId="77777777" w:rsidTr="001C4C3E">
        <w:trPr>
          <w:trHeight w:val="20"/>
          <w:jc w:val="center"/>
        </w:trPr>
        <w:tc>
          <w:tcPr>
            <w:tcW w:w="9920" w:type="dxa"/>
            <w:gridSpan w:val="23"/>
            <w:shd w:val="clear" w:color="auto" w:fill="D8D8D8"/>
            <w:vAlign w:val="center"/>
          </w:tcPr>
          <w:p w14:paraId="785C5588" w14:textId="77777777" w:rsidR="008809F3" w:rsidRDefault="00C70334">
            <w:pPr>
              <w:jc w:val="center"/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SimSun" w:hint="eastAsia"/>
                <w:b/>
                <w:color w:val="000000"/>
                <w:sz w:val="22"/>
                <w:szCs w:val="21"/>
              </w:rPr>
              <w:t>项目</w:t>
            </w:r>
            <w: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  <w:t>联系人</w:t>
            </w:r>
          </w:p>
          <w:p w14:paraId="094A29BC" w14:textId="77777777" w:rsidR="008809F3" w:rsidRDefault="00C70334">
            <w:pPr>
              <w:jc w:val="center"/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  <w:t xml:space="preserve">Project </w:t>
            </w:r>
            <w:r>
              <w:rPr>
                <w:rFonts w:ascii="仿宋" w:eastAsia="仿宋" w:hAnsi="仿宋" w:cs="SimSun" w:hint="eastAsia"/>
                <w:b/>
                <w:color w:val="000000"/>
                <w:sz w:val="22"/>
                <w:szCs w:val="21"/>
              </w:rPr>
              <w:t>C</w:t>
            </w:r>
            <w: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  <w:t>o</w:t>
            </w:r>
            <w:r>
              <w:rPr>
                <w:rFonts w:ascii="仿宋" w:eastAsia="仿宋" w:hAnsi="仿宋" w:cs="SimSun" w:hint="eastAsia"/>
                <w:b/>
                <w:color w:val="000000"/>
                <w:sz w:val="22"/>
                <w:szCs w:val="21"/>
              </w:rPr>
              <w:t>ntact Person</w:t>
            </w:r>
          </w:p>
        </w:tc>
      </w:tr>
      <w:tr w:rsidR="003D0CF8" w14:paraId="18C2C362" w14:textId="77777777" w:rsidTr="001C4C3E">
        <w:trPr>
          <w:trHeight w:val="20"/>
          <w:jc w:val="center"/>
        </w:trPr>
        <w:tc>
          <w:tcPr>
            <w:tcW w:w="1260" w:type="dxa"/>
            <w:gridSpan w:val="2"/>
            <w:vAlign w:val="center"/>
          </w:tcPr>
          <w:p w14:paraId="2F659188" w14:textId="77777777" w:rsidR="008809F3" w:rsidRDefault="00C70334">
            <w:pP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 w:cs="SimSun" w:hint="eastAsia"/>
                <w:b/>
                <w:color w:val="000000"/>
                <w:sz w:val="22"/>
                <w:szCs w:val="21"/>
              </w:rPr>
              <w:t>姓 名</w:t>
            </w:r>
          </w:p>
          <w:p w14:paraId="668CCF5E" w14:textId="77777777" w:rsidR="008809F3" w:rsidRDefault="00C70334">
            <w:pP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Name</w:t>
            </w:r>
          </w:p>
        </w:tc>
        <w:tc>
          <w:tcPr>
            <w:tcW w:w="1472" w:type="dxa"/>
            <w:gridSpan w:val="7"/>
            <w:vAlign w:val="center"/>
          </w:tcPr>
          <w:p w14:paraId="42FC357F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09D15A3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务</w:t>
            </w:r>
            <w:proofErr w:type="gramEnd"/>
          </w:p>
          <w:p w14:paraId="0553F98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Position</w:t>
            </w:r>
          </w:p>
        </w:tc>
        <w:tc>
          <w:tcPr>
            <w:tcW w:w="1391" w:type="dxa"/>
            <w:gridSpan w:val="5"/>
            <w:vAlign w:val="center"/>
          </w:tcPr>
          <w:p w14:paraId="0197F4A1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D907664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邮 箱</w:t>
            </w:r>
          </w:p>
          <w:p w14:paraId="6A1AB31E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 xml:space="preserve">E-mail </w:t>
            </w:r>
          </w:p>
        </w:tc>
        <w:tc>
          <w:tcPr>
            <w:tcW w:w="3077" w:type="dxa"/>
            <w:gridSpan w:val="3"/>
            <w:vAlign w:val="center"/>
          </w:tcPr>
          <w:p w14:paraId="1D567492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8809F3" w14:paraId="573F2C55" w14:textId="77777777" w:rsidTr="001C4C3E">
        <w:trPr>
          <w:trHeight w:val="20"/>
          <w:jc w:val="center"/>
        </w:trPr>
        <w:tc>
          <w:tcPr>
            <w:tcW w:w="1260" w:type="dxa"/>
            <w:gridSpan w:val="2"/>
            <w:vAlign w:val="center"/>
          </w:tcPr>
          <w:p w14:paraId="02CE3EE0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联系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方式</w:t>
            </w:r>
          </w:p>
          <w:p w14:paraId="3D4EDAA9" w14:textId="77777777" w:rsidR="008809F3" w:rsidRDefault="00C70334">
            <w:pPr>
              <w:rPr>
                <w:rFonts w:ascii="仿宋" w:eastAsia="仿宋" w:hAnsi="仿宋" w:cs="SimSun"/>
                <w:b/>
                <w:color w:val="00000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Mobile</w:t>
            </w:r>
          </w:p>
        </w:tc>
        <w:tc>
          <w:tcPr>
            <w:tcW w:w="2992" w:type="dxa"/>
            <w:gridSpan w:val="10"/>
            <w:vAlign w:val="center"/>
          </w:tcPr>
          <w:p w14:paraId="15276396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391" w:type="dxa"/>
            <w:gridSpan w:val="5"/>
            <w:vAlign w:val="center"/>
          </w:tcPr>
          <w:p w14:paraId="232421F9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微信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号</w:t>
            </w:r>
          </w:p>
          <w:p w14:paraId="3C3814F0" w14:textId="77777777" w:rsidR="008809F3" w:rsidRDefault="00C70334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WeChat</w:t>
            </w:r>
          </w:p>
        </w:tc>
        <w:tc>
          <w:tcPr>
            <w:tcW w:w="4277" w:type="dxa"/>
            <w:gridSpan w:val="6"/>
            <w:vAlign w:val="center"/>
          </w:tcPr>
          <w:p w14:paraId="4E881FF7" w14:textId="77777777" w:rsidR="008809F3" w:rsidRDefault="008809F3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</w:tbl>
    <w:p w14:paraId="2D949E68" w14:textId="77777777" w:rsidR="008809F3" w:rsidRDefault="00C70334" w:rsidP="007971A6">
      <w:pPr>
        <w:ind w:firstLineChars="200" w:firstLine="442"/>
        <w:rPr>
          <w:rFonts w:ascii="仿宋" w:eastAsia="仿宋" w:hAnsi="仿宋"/>
          <w:b/>
          <w:color w:val="FF0000"/>
          <w:sz w:val="22"/>
        </w:rPr>
      </w:pPr>
      <w:r>
        <w:rPr>
          <w:rFonts w:ascii="仿宋" w:eastAsia="仿宋" w:hAnsi="仿宋" w:hint="eastAsia"/>
          <w:b/>
          <w:color w:val="FF0000"/>
          <w:sz w:val="22"/>
        </w:rPr>
        <w:t>补充资料：为了更好地展示您的项目，请附上您的商业计划书（</w:t>
      </w:r>
      <w:proofErr w:type="spellStart"/>
      <w:r>
        <w:rPr>
          <w:rFonts w:ascii="仿宋" w:eastAsia="仿宋" w:hAnsi="仿宋" w:hint="eastAsia"/>
          <w:b/>
          <w:color w:val="FF0000"/>
          <w:sz w:val="22"/>
        </w:rPr>
        <w:t>ppt</w:t>
      </w:r>
      <w:proofErr w:type="spellEnd"/>
      <w:r>
        <w:rPr>
          <w:rFonts w:ascii="仿宋" w:eastAsia="仿宋" w:hAnsi="仿宋" w:hint="eastAsia"/>
          <w:b/>
          <w:color w:val="FF0000"/>
          <w:sz w:val="22"/>
        </w:rPr>
        <w:t>/pdf/word），和相关证明材料（创始人身份证明、学历证明扫描件等），感谢您对本届大赛的关注与支持，祝</w:t>
      </w:r>
      <w:proofErr w:type="gramStart"/>
      <w:r>
        <w:rPr>
          <w:rFonts w:ascii="仿宋" w:eastAsia="仿宋" w:hAnsi="仿宋" w:hint="eastAsia"/>
          <w:b/>
          <w:color w:val="FF0000"/>
          <w:sz w:val="22"/>
        </w:rPr>
        <w:t>您取得</w:t>
      </w:r>
      <w:proofErr w:type="gramEnd"/>
      <w:r>
        <w:rPr>
          <w:rFonts w:ascii="仿宋" w:eastAsia="仿宋" w:hAnsi="仿宋" w:hint="eastAsia"/>
          <w:b/>
          <w:color w:val="FF0000"/>
          <w:sz w:val="22"/>
        </w:rPr>
        <w:t>好成绩，谢谢！</w:t>
      </w:r>
    </w:p>
    <w:p w14:paraId="398DDA57" w14:textId="77777777" w:rsidR="008809F3" w:rsidRDefault="00C70334">
      <w:r>
        <w:rPr>
          <w:rFonts w:ascii="Arial" w:hAnsi="Arial" w:cs="Arial"/>
          <w:color w:val="FF0000"/>
          <w:sz w:val="21"/>
        </w:rPr>
        <w:t xml:space="preserve">    PS</w:t>
      </w:r>
      <w:r>
        <w:rPr>
          <w:rFonts w:ascii="Arial" w:hAnsi="Arial" w:cs="Arial"/>
          <w:color w:val="FF0000"/>
          <w:sz w:val="21"/>
        </w:rPr>
        <w:t>：</w:t>
      </w:r>
      <w:r>
        <w:rPr>
          <w:rFonts w:ascii="Arial" w:hAnsi="Arial" w:cs="Arial"/>
          <w:color w:val="FF0000"/>
          <w:sz w:val="21"/>
        </w:rPr>
        <w:t xml:space="preserve">In order to know better about your </w:t>
      </w:r>
      <w:proofErr w:type="gramStart"/>
      <w:r>
        <w:rPr>
          <w:rFonts w:ascii="Arial" w:hAnsi="Arial" w:cs="Arial"/>
          <w:color w:val="FF0000"/>
          <w:sz w:val="21"/>
        </w:rPr>
        <w:t>project,</w:t>
      </w:r>
      <w:proofErr w:type="gramEnd"/>
      <w:r>
        <w:rPr>
          <w:rFonts w:ascii="Arial" w:hAnsi="Arial" w:cs="Arial"/>
          <w:color w:val="FF0000"/>
          <w:sz w:val="21"/>
        </w:rPr>
        <w:t xml:space="preserve"> please attach your business plan (form in PowerPoint/PDF/Word)</w:t>
      </w:r>
      <w:r>
        <w:rPr>
          <w:rFonts w:ascii="Arial" w:hAnsi="Arial" w:cs="Arial" w:hint="eastAsia"/>
          <w:color w:val="FF0000"/>
          <w:sz w:val="21"/>
        </w:rPr>
        <w:t xml:space="preserve"> and</w:t>
      </w:r>
      <w:r>
        <w:rPr>
          <w:rFonts w:ascii="Arial" w:hAnsi="Arial" w:cs="Arial"/>
          <w:color w:val="FF0000"/>
          <w:sz w:val="21"/>
        </w:rPr>
        <w:t xml:space="preserve"> scanning copy of your academic certificate. Thank you for your attention and supporting for this competition. Wish you good results! Thank you ^ ^</w:t>
      </w:r>
    </w:p>
    <w:p w14:paraId="11FE1E4A" w14:textId="77777777" w:rsidR="008809F3" w:rsidRDefault="008809F3"/>
    <w:sectPr w:rsidR="008809F3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3FA80" w14:textId="77777777" w:rsidR="000D0848" w:rsidRDefault="000D0848">
      <w:r>
        <w:separator/>
      </w:r>
    </w:p>
  </w:endnote>
  <w:endnote w:type="continuationSeparator" w:id="0">
    <w:p w14:paraId="76D670E6" w14:textId="77777777" w:rsidR="000D0848" w:rsidRDefault="000D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Britannic Bold"/>
    <w:panose1 w:val="00000000000000000000"/>
    <w:charset w:val="5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D6C84" w14:textId="77777777" w:rsidR="008809F3" w:rsidRDefault="00C70334">
    <w:pPr>
      <w:pStyle w:val="Footer"/>
      <w:jc w:val="right"/>
    </w:pPr>
    <w:proofErr w:type="gramStart"/>
    <w:r>
      <w:rPr>
        <w:rFonts w:hint="eastAsia"/>
      </w:rPr>
      <w:t>更多赛事</w:t>
    </w:r>
    <w:proofErr w:type="gramEnd"/>
    <w:r>
      <w:rPr>
        <w:rFonts w:hint="eastAsia"/>
      </w:rPr>
      <w:t>访问www</w:t>
    </w:r>
    <w:r>
      <w:t>.zjscwl.cn</w:t>
    </w:r>
  </w:p>
  <w:p w14:paraId="3A18CFDB" w14:textId="77777777" w:rsidR="008809F3" w:rsidRDefault="00880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C0B8" w14:textId="77777777" w:rsidR="000D0848" w:rsidRDefault="000D0848">
      <w:r>
        <w:separator/>
      </w:r>
    </w:p>
  </w:footnote>
  <w:footnote w:type="continuationSeparator" w:id="0">
    <w:p w14:paraId="1D876DE7" w14:textId="77777777" w:rsidR="000D0848" w:rsidRDefault="000D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35BC" w14:textId="77777777" w:rsidR="008809F3" w:rsidRDefault="00C70334">
    <w:pPr>
      <w:pStyle w:val="Header"/>
      <w:jc w:val="left"/>
    </w:pPr>
    <w:r>
      <w:rPr>
        <w:rFonts w:hint="eastAsia"/>
      </w:rPr>
      <w:t>2019</w:t>
    </w:r>
    <w:r>
      <w:rPr>
        <w:rFonts w:hint="eastAsia"/>
      </w:rPr>
      <w:t>中国·绍兴第四届海内外高层次人才创新创业大赛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2E"/>
    <w:rsid w:val="000D0848"/>
    <w:rsid w:val="001C4C3E"/>
    <w:rsid w:val="002C1B3E"/>
    <w:rsid w:val="00340AD0"/>
    <w:rsid w:val="003D0CF8"/>
    <w:rsid w:val="004C0E2E"/>
    <w:rsid w:val="00555C94"/>
    <w:rsid w:val="00566CD1"/>
    <w:rsid w:val="007971A6"/>
    <w:rsid w:val="007A7F6C"/>
    <w:rsid w:val="008809F3"/>
    <w:rsid w:val="008E5F01"/>
    <w:rsid w:val="009C6A50"/>
    <w:rsid w:val="00B46EF7"/>
    <w:rsid w:val="00BA4E66"/>
    <w:rsid w:val="00C70334"/>
    <w:rsid w:val="00EE5D01"/>
    <w:rsid w:val="00F25810"/>
    <w:rsid w:val="00FF57BE"/>
    <w:rsid w:val="13187167"/>
    <w:rsid w:val="15D03B00"/>
    <w:rsid w:val="525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193CB"/>
  <w15:docId w15:val="{068774D1-E284-4F65-9E6F-2BDF05B3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imSun" w:hAnsi="SimSun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SimSun" w:eastAsia="SimSun" w:hAnsi="SimSu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SimSun" w:eastAsia="SimSun" w:hAnsi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7B2B1-197D-4FD1-B492-9100DE04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Ming, Zhang (PHAR-TOX)</cp:lastModifiedBy>
  <cp:revision>2</cp:revision>
  <dcterms:created xsi:type="dcterms:W3CDTF">2019-06-05T07:23:00Z</dcterms:created>
  <dcterms:modified xsi:type="dcterms:W3CDTF">2019-06-05T07:23:00Z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